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98CA" w14:textId="6020BB46" w:rsidR="003F5B3D" w:rsidRDefault="00323358">
      <w:r>
        <w:rPr>
          <w:noProof/>
        </w:rPr>
        <w:pict w14:anchorId="63C867A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75pt;margin-top:357pt;width:636.75pt;height:136.5pt;z-index:251661312" stroked="f">
            <v:textbox style="mso-next-textbox:#_x0000_s1028">
              <w:txbxContent>
                <w:tbl>
                  <w:tblPr>
                    <w:tblW w:w="12340" w:type="dxa"/>
                    <w:tblInd w:w="7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0"/>
                    <w:gridCol w:w="3100"/>
                    <w:gridCol w:w="4000"/>
                    <w:gridCol w:w="2680"/>
                  </w:tblGrid>
                  <w:tr w:rsidR="00323358" w:rsidRPr="00323358" w14:paraId="2FED319A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5E5D1E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Horaire Vendredi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272F8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  <w:t>Covid-19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570989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ED7D31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ED7D31"/>
                            <w:sz w:val="24"/>
                            <w:szCs w:val="24"/>
                            <w:lang w:val="fr-FR" w:eastAsia="fr-FR"/>
                          </w:rPr>
                          <w:t>Après-midi modifiés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15AF2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24989F17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94B0E5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13h - 13h30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5313C4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Histoire + compte + repos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2A001F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538EC3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nettoyage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mains </w:t>
                        </w:r>
                      </w:p>
                    </w:tc>
                  </w:tr>
                  <w:tr w:rsidR="00323358" w:rsidRPr="00323358" w14:paraId="7BB27210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1BFD71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13h30 - 15h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D6817C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jardinage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325D0B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 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285785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3A4D739F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CECD79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15h - 15h45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AD3F99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Yoga + méditation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6DA39A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2A2EAD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nettoyage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mains </w:t>
                        </w:r>
                      </w:p>
                    </w:tc>
                  </w:tr>
                  <w:tr w:rsidR="00323358" w:rsidRPr="00323358" w14:paraId="75F40469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596D4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15h45 - 16h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C1564B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Cercle de départ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184280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C1EBD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3C6C533E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5A227D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16h - 17h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E9D013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Service de garde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E071B9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7793C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</w:tbl>
                <w:p w14:paraId="50F62086" w14:textId="77777777" w:rsidR="00323358" w:rsidRDefault="00323358"/>
              </w:txbxContent>
            </v:textbox>
          </v:shape>
        </w:pict>
      </w:r>
      <w:r>
        <w:rPr>
          <w:noProof/>
        </w:rPr>
        <w:pict w14:anchorId="572526C1">
          <v:shape id="_x0000_s1027" type="#_x0000_t202" style="position:absolute;margin-left:5.25pt;margin-top:29.25pt;width:636.75pt;height:330pt;z-index:251660288" stroked="f">
            <v:textbox style="mso-next-textbox:#_x0000_s1027">
              <w:txbxContent>
                <w:tbl>
                  <w:tblPr>
                    <w:tblW w:w="12452" w:type="dxa"/>
                    <w:tblInd w:w="7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0"/>
                    <w:gridCol w:w="3100"/>
                    <w:gridCol w:w="4000"/>
                    <w:gridCol w:w="2792"/>
                  </w:tblGrid>
                  <w:tr w:rsidR="00323358" w:rsidRPr="00323358" w14:paraId="6170045E" w14:textId="77777777" w:rsidTr="00323358">
                    <w:trPr>
                      <w:trHeight w:val="420"/>
                    </w:trPr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7431A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Horaire camp été 2020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A0E081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  <w:t>Covid-19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D187BC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510D18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73789C52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648243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8h - 8h45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E5FE5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Service de garde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5AF359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 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366975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41DE1993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11E86D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8h45 - 9h15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0E9A81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Arrivée et nettoyage mains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4A18EA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AA7883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4378D441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87EA08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9h15 - 9h45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29EF4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chorale</w:t>
                        </w:r>
                        <w:proofErr w:type="gramEnd"/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D3D60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toujours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les mêmes places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B8754C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7168C73E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738DD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9h45 - 10h30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145A5A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Musique Xylo 5-7 ans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DAF6DB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Guitare 8-12 ans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3CDFF7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toujours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les mêmes places</w:t>
                        </w:r>
                      </w:p>
                    </w:tc>
                  </w:tr>
                  <w:tr w:rsidR="00323358" w:rsidRPr="00323358" w14:paraId="7E96BDCA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B07E6C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10h30 - 11h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EEDA77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pause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+ nettoyage + parc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3FC9EB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Toilette et collation à l'extérieur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32092C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nettoyage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mains </w:t>
                        </w:r>
                      </w:p>
                    </w:tc>
                  </w:tr>
                  <w:tr w:rsidR="00323358" w:rsidRPr="00323358" w14:paraId="524932BC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FBE24B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11h - 12h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255774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Parc + piscine + jeux d'eau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98A88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85FD09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61FB500A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2C48DC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12h - 12h30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F415B7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Diner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F1AF4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DDE73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nettoyage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mains </w:t>
                        </w:r>
                      </w:p>
                    </w:tc>
                  </w:tr>
                  <w:tr w:rsidR="00323358" w:rsidRPr="00323358" w14:paraId="1B14FEDE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3A7889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12h30 - 13h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2EDEA3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Retour + lavage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1FD5E8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5DD72F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41311006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82477E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13h - 13h30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FD732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Histoire + compte + repos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36A854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E49B9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43B2C4A2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4083CF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13h30 - 14h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0D5691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Dance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EE5A0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toujours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les mêmes places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7BE2A5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692B6DA0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2E5BE2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14h - 14h40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87CF8E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Arts visuels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326E5A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les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lundis : germination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C03E87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16CE74D2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196FE3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14h40 - 15h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E62C5B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Lavage + collation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40978A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028C55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32FA9ABB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644AE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15h - 15h45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9A0C47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Yoga + méditation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D5FEE0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9F8D3F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2A574B16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0EC0B0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15h45 - 16h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030816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Cercle de départ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5A2044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949650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323358" w:rsidRPr="00323358" w14:paraId="5ECCA9C5" w14:textId="77777777" w:rsidTr="0032335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E86487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16h - 17h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659191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Service de garde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8E51B4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proofErr w:type="gramStart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à</w:t>
                        </w:r>
                        <w:proofErr w:type="gramEnd"/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l'extérieur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E11AC4" w14:textId="77777777" w:rsidR="00323358" w:rsidRPr="00323358" w:rsidRDefault="00323358" w:rsidP="00323358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323358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</w:tbl>
                <w:p w14:paraId="5F450FC7" w14:textId="77777777" w:rsidR="00323358" w:rsidRDefault="00323358"/>
              </w:txbxContent>
            </v:textbox>
          </v:shape>
        </w:pict>
      </w:r>
      <w:r>
        <w:rPr>
          <w:noProof/>
        </w:rPr>
        <w:pict w14:anchorId="6AA59017">
          <v:shape id="Zone de texte 2" o:spid="_x0000_s1026" type="#_x0000_t202" style="position:absolute;margin-left:-12pt;margin-top:-58.5pt;width:672.1pt;height:8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3E7C364" w14:textId="77777777" w:rsidR="00323358" w:rsidRPr="00D822B1" w:rsidRDefault="00323358" w:rsidP="00323358">
                  <w:pPr>
                    <w:jc w:val="center"/>
                    <w:rPr>
                      <w:rFonts w:ascii="Palatino Linotype" w:hAnsi="Palatino Linotype"/>
                      <w:color w:val="0070C0"/>
                      <w:sz w:val="28"/>
                      <w:szCs w:val="28"/>
                    </w:rPr>
                  </w:pPr>
                  <w:r w:rsidRPr="00D822B1">
                    <w:rPr>
                      <w:rFonts w:ascii="Palatino Linotype" w:hAnsi="Palatino Linotype"/>
                      <w:color w:val="0070C0"/>
                      <w:sz w:val="28"/>
                      <w:szCs w:val="28"/>
                    </w:rPr>
                    <w:t>Horaire camp d’été 2020</w:t>
                  </w:r>
                </w:p>
                <w:p w14:paraId="5D3F9F61" w14:textId="77777777" w:rsidR="00323358" w:rsidRPr="00D822B1" w:rsidRDefault="00323358" w:rsidP="00323358">
                  <w:pPr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D822B1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Nous avons modifié l’horaire de notre camp d’été afin d’assurer la sécurité des enfants et du personnel tout en offrant des activités basées sur les arts et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p</w:t>
                  </w:r>
                  <w:r w:rsidRPr="00D822B1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lus encore : </w:t>
                  </w:r>
                </w:p>
                <w:p w14:paraId="43A7460B" w14:textId="73C3A6ED" w:rsidR="00323358" w:rsidRDefault="00323358"/>
              </w:txbxContent>
            </v:textbox>
            <w10:wrap type="square"/>
          </v:shape>
        </w:pict>
      </w:r>
    </w:p>
    <w:sectPr w:rsidR="003F5B3D" w:rsidSect="0032335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3358"/>
    <w:rsid w:val="00323358"/>
    <w:rsid w:val="003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E2EAE9"/>
  <w15:chartTrackingRefBased/>
  <w15:docId w15:val="{9CBE6D0A-202C-4912-92E6-24414B3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1</cp:revision>
  <dcterms:created xsi:type="dcterms:W3CDTF">2020-06-28T12:18:00Z</dcterms:created>
  <dcterms:modified xsi:type="dcterms:W3CDTF">2020-06-28T12:31:00Z</dcterms:modified>
</cp:coreProperties>
</file>